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564264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621DCB" w:rsidRPr="00621DCB" w:rsidRDefault="00621DCB" w:rsidP="00621DCB">
      <w:pPr>
        <w:rPr>
          <w:rFonts w:ascii="Arial" w:hAnsi="Arial" w:cs="Arial"/>
          <w:b/>
          <w:sz w:val="20"/>
          <w:szCs w:val="20"/>
        </w:rPr>
      </w:pPr>
      <w:r w:rsidRPr="00621DCB">
        <w:rPr>
          <w:rFonts w:ascii="Arial" w:hAnsi="Arial" w:cs="Arial"/>
          <w:b/>
          <w:sz w:val="20"/>
          <w:szCs w:val="20"/>
        </w:rPr>
        <w:t>KLASA: 003-06/18-01/0</w:t>
      </w:r>
      <w:r w:rsidR="00564264">
        <w:rPr>
          <w:rFonts w:ascii="Arial" w:hAnsi="Arial" w:cs="Arial"/>
          <w:b/>
          <w:sz w:val="20"/>
          <w:szCs w:val="20"/>
        </w:rPr>
        <w:t>4</w:t>
      </w:r>
    </w:p>
    <w:p w:rsidR="00621DCB" w:rsidRPr="00621DCB" w:rsidRDefault="00621DCB" w:rsidP="00621DCB">
      <w:pPr>
        <w:rPr>
          <w:rFonts w:ascii="Arial" w:hAnsi="Arial" w:cs="Arial"/>
          <w:b/>
          <w:sz w:val="20"/>
          <w:szCs w:val="20"/>
        </w:rPr>
      </w:pPr>
      <w:r w:rsidRPr="00621DCB">
        <w:rPr>
          <w:rFonts w:ascii="Arial" w:hAnsi="Arial" w:cs="Arial"/>
          <w:b/>
          <w:sz w:val="20"/>
          <w:szCs w:val="20"/>
        </w:rPr>
        <w:t>URBROJ: 2198/04-20-18-01</w:t>
      </w:r>
    </w:p>
    <w:p w:rsidR="00621DCB" w:rsidRPr="00621DCB" w:rsidRDefault="00621DCB" w:rsidP="00621DCB">
      <w:pPr>
        <w:rPr>
          <w:rFonts w:ascii="Arial" w:hAnsi="Arial" w:cs="Arial"/>
          <w:b/>
          <w:sz w:val="20"/>
          <w:szCs w:val="20"/>
        </w:rPr>
      </w:pPr>
      <w:r w:rsidRPr="00621DCB">
        <w:rPr>
          <w:rFonts w:ascii="Arial" w:hAnsi="Arial" w:cs="Arial"/>
          <w:b/>
          <w:sz w:val="20"/>
          <w:szCs w:val="20"/>
        </w:rPr>
        <w:t>Zadar</w:t>
      </w:r>
      <w:proofErr w:type="gramStart"/>
      <w:r w:rsidRPr="00621DCB">
        <w:rPr>
          <w:rFonts w:ascii="Arial" w:hAnsi="Arial" w:cs="Arial"/>
          <w:b/>
          <w:sz w:val="20"/>
          <w:szCs w:val="20"/>
        </w:rPr>
        <w:t>,</w:t>
      </w:r>
      <w:r w:rsidR="00564264">
        <w:rPr>
          <w:rFonts w:ascii="Arial" w:hAnsi="Arial" w:cs="Arial"/>
          <w:b/>
          <w:sz w:val="20"/>
          <w:szCs w:val="20"/>
        </w:rPr>
        <w:t>19</w:t>
      </w:r>
      <w:proofErr w:type="gramEnd"/>
      <w:r w:rsidRPr="00621DC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="00564264">
        <w:rPr>
          <w:rFonts w:ascii="Arial" w:hAnsi="Arial" w:cs="Arial"/>
          <w:b/>
          <w:sz w:val="20"/>
          <w:szCs w:val="20"/>
        </w:rPr>
        <w:t>travnja</w:t>
      </w:r>
      <w:proofErr w:type="spellEnd"/>
      <w:proofErr w:type="gramEnd"/>
      <w:r w:rsidRPr="00621DCB">
        <w:rPr>
          <w:rFonts w:ascii="Arial" w:hAnsi="Arial" w:cs="Arial"/>
          <w:b/>
          <w:sz w:val="20"/>
          <w:szCs w:val="20"/>
        </w:rPr>
        <w:t xml:space="preserve"> 2018.</w:t>
      </w:r>
    </w:p>
    <w:p w:rsidR="00621DCB" w:rsidRPr="00621DCB" w:rsidRDefault="00621DCB" w:rsidP="00621DCB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564264" w:rsidRPr="00564264" w:rsidRDefault="00564264" w:rsidP="00564264">
      <w:pPr>
        <w:pStyle w:val="Naslov1"/>
        <w:rPr>
          <w:rFonts w:ascii="Arial" w:hAnsi="Arial" w:cs="Arial"/>
          <w:sz w:val="20"/>
          <w:szCs w:val="20"/>
        </w:rPr>
      </w:pPr>
      <w:r w:rsidRPr="00564264">
        <w:rPr>
          <w:rFonts w:ascii="Arial" w:hAnsi="Arial" w:cs="Arial"/>
          <w:sz w:val="20"/>
          <w:szCs w:val="20"/>
        </w:rPr>
        <w:t>POZIV članovima ŠO</w:t>
      </w:r>
    </w:p>
    <w:p w:rsidR="00564264" w:rsidRPr="00564264" w:rsidRDefault="00564264" w:rsidP="00564264">
      <w:pPr>
        <w:rPr>
          <w:sz w:val="20"/>
          <w:szCs w:val="20"/>
          <w:lang w:val="hr-HR"/>
        </w:rPr>
      </w:pPr>
    </w:p>
    <w:p w:rsidR="00564264" w:rsidRPr="00564264" w:rsidRDefault="00564264" w:rsidP="00564264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564264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dana 23.travnja 2018.   </w:t>
      </w:r>
      <w:r w:rsidRPr="00564264">
        <w:rPr>
          <w:rFonts w:ascii="Arial" w:hAnsi="Arial" w:cs="Arial"/>
          <w:b/>
          <w:bCs/>
          <w:sz w:val="20"/>
          <w:szCs w:val="20"/>
          <w:u w:val="single"/>
        </w:rPr>
        <w:t>u prostorijama Škole sa početkom u 09,00 sati</w:t>
      </w:r>
    </w:p>
    <w:p w:rsidR="00564264" w:rsidRPr="00564264" w:rsidRDefault="00564264" w:rsidP="00564264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564264" w:rsidRPr="00564264" w:rsidRDefault="00564264" w:rsidP="00564264">
      <w:pPr>
        <w:rPr>
          <w:rFonts w:ascii="Arial" w:hAnsi="Arial" w:cs="Arial"/>
          <w:sz w:val="20"/>
          <w:szCs w:val="20"/>
        </w:rPr>
      </w:pPr>
    </w:p>
    <w:p w:rsidR="00564264" w:rsidRPr="00564264" w:rsidRDefault="00564264" w:rsidP="00564264">
      <w:pPr>
        <w:jc w:val="center"/>
        <w:rPr>
          <w:rFonts w:ascii="Arial" w:hAnsi="Arial" w:cs="Arial"/>
          <w:b/>
          <w:sz w:val="20"/>
          <w:szCs w:val="20"/>
        </w:rPr>
      </w:pPr>
      <w:r w:rsidRPr="00564264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564264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564264" w:rsidRPr="00564264" w:rsidRDefault="00564264" w:rsidP="00564264">
      <w:pPr>
        <w:jc w:val="center"/>
        <w:rPr>
          <w:rFonts w:ascii="Arial" w:hAnsi="Arial" w:cs="Arial"/>
          <w:b/>
          <w:sz w:val="20"/>
          <w:szCs w:val="20"/>
        </w:rPr>
      </w:pPr>
    </w:p>
    <w:p w:rsidR="00564264" w:rsidRPr="00564264" w:rsidRDefault="00564264" w:rsidP="00564264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564264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564264" w:rsidRPr="00564264" w:rsidRDefault="00564264" w:rsidP="00564264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donošenju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Rebalansa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plana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nabave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2018.godinu</w:t>
      </w:r>
    </w:p>
    <w:p w:rsidR="00564264" w:rsidRPr="00564264" w:rsidRDefault="00564264" w:rsidP="00564264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donošenje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izmjena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dopuna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Pravilnika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radu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OŠ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Bartula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Kašića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Zadar</w:t>
      </w:r>
      <w:proofErr w:type="spellEnd"/>
    </w:p>
    <w:p w:rsidR="00564264" w:rsidRPr="00564264" w:rsidRDefault="00564264" w:rsidP="00564264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564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4264">
        <w:rPr>
          <w:rFonts w:ascii="Arial" w:eastAsiaTheme="minorEastAsia" w:hAnsi="Arial" w:cs="Arial"/>
          <w:b/>
          <w:sz w:val="20"/>
          <w:szCs w:val="20"/>
          <w:lang w:val="hr-HR" w:eastAsia="hr-HR"/>
        </w:rPr>
        <w:t>jer obavljanje poslova ne trpi odgodu, a traje do zasnivanja radnog odnosa na temelju natječaja ili drugi propisani način, ali ne dulje od 60 dana</w:t>
      </w:r>
    </w:p>
    <w:p w:rsidR="00564264" w:rsidRPr="00564264" w:rsidRDefault="00564264" w:rsidP="00564264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64264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597C01" w:rsidRPr="00621DCB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</w:t>
      </w:r>
      <w:r w:rsidR="000B297D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="004B23AF" w:rsidRPr="00621DCB">
        <w:rPr>
          <w:rFonts w:ascii="Arial" w:hAnsi="Arial" w:cs="Arial"/>
          <w:b/>
          <w:bCs/>
          <w:sz w:val="20"/>
          <w:szCs w:val="20"/>
          <w:lang w:val="hr-HR"/>
        </w:rPr>
        <w:t>Predsjednik ŠO</w:t>
      </w:r>
      <w:r w:rsidR="004378E8" w:rsidRPr="00621DCB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:rsidR="00F0636D" w:rsidRPr="00621DCB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621DCB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64264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2018-05-04T06:31:00Z</dcterms:created>
  <dcterms:modified xsi:type="dcterms:W3CDTF">2018-05-04T06:31:00Z</dcterms:modified>
</cp:coreProperties>
</file>