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D1" w:rsidRPr="00F9107A" w:rsidRDefault="000170D1" w:rsidP="000170D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ab/>
      </w:r>
    </w:p>
    <w:p w:rsidR="00E61599" w:rsidRPr="00D97AB9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F9CA290" wp14:editId="771556FC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99" w:rsidRPr="00D97AB9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:rsidR="00E61599" w:rsidRPr="00D97AB9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:rsidR="00E61599" w:rsidRPr="00D97AB9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:rsidR="00E61599" w:rsidRPr="00D97AB9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D97AB9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:rsidR="00E61599" w:rsidRPr="00D97AB9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Email: </w:t>
      </w:r>
      <w:hyperlink r:id="rId7" w:history="1">
        <w:r w:rsidRPr="00D97AB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:rsidR="00E61599" w:rsidRPr="00D97AB9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D97AB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:rsidR="00E61599" w:rsidRPr="00D97AB9" w:rsidRDefault="00E61599" w:rsidP="00E6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003-06/21-01/06</w:t>
      </w:r>
    </w:p>
    <w:p w:rsidR="00E61599" w:rsidRPr="00D97AB9" w:rsidRDefault="00E61599" w:rsidP="00E6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2198/04-20-21-0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:rsidR="00E61599" w:rsidRPr="00D97AB9" w:rsidRDefault="00E61599" w:rsidP="00E6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E61599" w:rsidRPr="00D97AB9" w:rsidRDefault="00E61599" w:rsidP="00E6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Zadar,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>srpnja</w:t>
      </w:r>
      <w:proofErr w:type="spellEnd"/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2021.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599" w:rsidRDefault="00E61599" w:rsidP="00E615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15759">
        <w:rPr>
          <w:rFonts w:ascii="Arial" w:hAnsi="Arial" w:cs="Arial"/>
          <w:b/>
        </w:rPr>
        <w:t xml:space="preserve">. sjednice Školskog odbora OŠ Bartula Kašića održane </w:t>
      </w:r>
      <w:r>
        <w:rPr>
          <w:rFonts w:ascii="Arial" w:hAnsi="Arial" w:cs="Arial"/>
          <w:b/>
        </w:rPr>
        <w:t xml:space="preserve">elektronskim putem </w:t>
      </w:r>
      <w:r w:rsidRPr="00B15759">
        <w:rPr>
          <w:rFonts w:ascii="Arial" w:hAnsi="Arial" w:cs="Arial"/>
          <w:b/>
        </w:rPr>
        <w:t xml:space="preserve">dana </w:t>
      </w:r>
      <w:r>
        <w:rPr>
          <w:rFonts w:ascii="Arial" w:hAnsi="Arial" w:cs="Arial"/>
          <w:b/>
        </w:rPr>
        <w:t>2.</w:t>
      </w:r>
      <w:r w:rsidRPr="00B157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srpnja</w:t>
      </w:r>
      <w:r w:rsidRPr="00B1575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  <w:r w:rsidRPr="00B15759">
        <w:rPr>
          <w:rFonts w:ascii="Arial" w:hAnsi="Arial" w:cs="Arial"/>
          <w:b/>
        </w:rPr>
        <w:t xml:space="preserve">. godine sa početkom u </w:t>
      </w:r>
      <w:r>
        <w:rPr>
          <w:rFonts w:ascii="Arial" w:hAnsi="Arial" w:cs="Arial"/>
          <w:b/>
        </w:rPr>
        <w:t>08</w:t>
      </w:r>
      <w:r w:rsidRPr="00B1575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B15759">
        <w:rPr>
          <w:rFonts w:ascii="Arial" w:hAnsi="Arial" w:cs="Arial"/>
          <w:b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Pr="00E6159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E6159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D66039" w:rsidRPr="00E61599" w:rsidRDefault="00D6603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599" w:rsidRPr="00E61599" w:rsidRDefault="00E61599" w:rsidP="00E6159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599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E61599" w:rsidRPr="00E61599" w:rsidRDefault="00E61599" w:rsidP="00E61599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donošenje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bookmarkStart w:id="0" w:name="_Hlk77937331"/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odluke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usvajanju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bookmarkStart w:id="1" w:name="_Hlk77937301"/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Izvješća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povjerenstva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popis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udžbenika</w:t>
      </w:r>
      <w:proofErr w:type="spellEnd"/>
    </w:p>
    <w:bookmarkEnd w:id="0"/>
    <w:bookmarkEnd w:id="1"/>
    <w:p w:rsidR="00E61599" w:rsidRPr="00E61599" w:rsidRDefault="00E61599" w:rsidP="00E61599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donošenje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odluke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izmjenama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Plana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nabave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2021.godinu</w:t>
      </w:r>
    </w:p>
    <w:p w:rsidR="000170D1" w:rsidRPr="00E61599" w:rsidRDefault="000170D1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E6159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99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BD7144" w:rsidRPr="00E6159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599" w:rsidRPr="00E61599" w:rsidRDefault="004E4DA7" w:rsidP="00E615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599">
        <w:rPr>
          <w:rFonts w:ascii="Times New Roman" w:hAnsi="Times New Roman" w:cs="Times New Roman"/>
          <w:bCs/>
          <w:sz w:val="24"/>
          <w:szCs w:val="24"/>
        </w:rPr>
        <w:t>-</w:t>
      </w:r>
      <w:r w:rsidR="000170D1" w:rsidRPr="00E61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0878457"/>
      <w:r w:rsidR="00E61599" w:rsidRPr="00E61599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</w:t>
      </w:r>
      <w:bookmarkEnd w:id="2"/>
      <w:r w:rsidR="00E61599" w:rsidRPr="00E61599">
        <w:rPr>
          <w:rFonts w:ascii="Times New Roman" w:hAnsi="Times New Roman" w:cs="Times New Roman"/>
          <w:bCs/>
          <w:sz w:val="24"/>
          <w:szCs w:val="24"/>
        </w:rPr>
        <w:t>odluku o usvajanju Zapisnika sa prethodne sjednice</w:t>
      </w:r>
    </w:p>
    <w:p w:rsidR="00E61599" w:rsidRPr="00E61599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E61599">
        <w:rPr>
          <w:rFonts w:ascii="Times New Roman" w:hAnsi="Times New Roman" w:cs="Times New Roman"/>
          <w:bCs/>
          <w:sz w:val="24"/>
          <w:szCs w:val="24"/>
        </w:rPr>
        <w:t>-</w:t>
      </w:r>
      <w:r w:rsidRPr="00E61599">
        <w:rPr>
          <w:rFonts w:ascii="Times New Roman" w:hAnsi="Times New Roman" w:cs="Times New Roman"/>
          <w:bCs/>
          <w:sz w:val="24"/>
          <w:szCs w:val="24"/>
        </w:rPr>
        <w:t>Školski odbor je donio  jednoglasno</w:t>
      </w:r>
      <w:r w:rsidRPr="00E6159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Odluku</w:t>
      </w:r>
      <w:proofErr w:type="spellEnd"/>
      <w:r w:rsidRPr="00E6159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o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usvajanju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Izvješća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povjerenstva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popis</w:t>
      </w:r>
      <w:proofErr w:type="spellEnd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udžbenika</w:t>
      </w:r>
      <w:proofErr w:type="spellEnd"/>
    </w:p>
    <w:p w:rsidR="00E61599" w:rsidRPr="00E61599" w:rsidRDefault="00E61599" w:rsidP="00E615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59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-</w:t>
      </w:r>
      <w:r w:rsidRPr="00E61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599">
        <w:rPr>
          <w:rFonts w:ascii="Times New Roman" w:hAnsi="Times New Roman" w:cs="Times New Roman"/>
          <w:bCs/>
          <w:sz w:val="24"/>
          <w:szCs w:val="24"/>
        </w:rPr>
        <w:t xml:space="preserve">Školski odbor </w:t>
      </w:r>
      <w:proofErr w:type="gramStart"/>
      <w:r w:rsidRPr="00E61599">
        <w:rPr>
          <w:rFonts w:ascii="Times New Roman" w:hAnsi="Times New Roman" w:cs="Times New Roman"/>
          <w:bCs/>
          <w:sz w:val="24"/>
          <w:szCs w:val="24"/>
        </w:rPr>
        <w:t>donio  jednoglasno</w:t>
      </w:r>
      <w:proofErr w:type="gramEnd"/>
      <w:r w:rsidRPr="00E61599">
        <w:rPr>
          <w:rFonts w:ascii="Times New Roman" w:hAnsi="Times New Roman" w:cs="Times New Roman"/>
          <w:bCs/>
          <w:sz w:val="24"/>
          <w:szCs w:val="24"/>
        </w:rPr>
        <w:t xml:space="preserve"> odluku o usvajanju izmjena Plana nabave za 2021.godinu. </w:t>
      </w:r>
    </w:p>
    <w:p w:rsidR="00E61599" w:rsidRPr="00E61599" w:rsidRDefault="00E61599" w:rsidP="00E6159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GB" w:eastAsia="en-US"/>
        </w:rPr>
      </w:pPr>
    </w:p>
    <w:p w:rsidR="000140F9" w:rsidRPr="00D66039" w:rsidRDefault="000140F9" w:rsidP="00014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p w:rsidR="0086128F" w:rsidRPr="00D66039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D66039">
        <w:rPr>
          <w:rFonts w:ascii="Times New Roman" w:hAnsi="Times New Roman" w:cs="Times New Roman"/>
          <w:sz w:val="24"/>
          <w:szCs w:val="24"/>
        </w:rPr>
        <w:t>Predsjednik ŠO</w:t>
      </w:r>
    </w:p>
    <w:p w:rsidR="0086128F" w:rsidRPr="00D66039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D66039">
        <w:rPr>
          <w:rFonts w:ascii="Times New Roman" w:hAnsi="Times New Roman" w:cs="Times New Roman"/>
          <w:sz w:val="24"/>
          <w:szCs w:val="24"/>
        </w:rPr>
        <w:t>Milorad Petričević</w:t>
      </w:r>
    </w:p>
    <w:sectPr w:rsidR="0086128F" w:rsidRPr="00D6603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E7A8E"/>
    <w:multiLevelType w:val="hybridMultilevel"/>
    <w:tmpl w:val="C39CC70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31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8"/>
  </w:num>
  <w:num w:numId="11">
    <w:abstractNumId w:val="6"/>
  </w:num>
  <w:num w:numId="12">
    <w:abstractNumId w:val="24"/>
  </w:num>
  <w:num w:numId="13">
    <w:abstractNumId w:val="18"/>
  </w:num>
  <w:num w:numId="14">
    <w:abstractNumId w:val="29"/>
  </w:num>
  <w:num w:numId="15">
    <w:abstractNumId w:val="8"/>
  </w:num>
  <w:num w:numId="16">
    <w:abstractNumId w:val="27"/>
  </w:num>
  <w:num w:numId="17">
    <w:abstractNumId w:val="7"/>
  </w:num>
  <w:num w:numId="18">
    <w:abstractNumId w:val="10"/>
  </w:num>
  <w:num w:numId="19">
    <w:abstractNumId w:val="9"/>
  </w:num>
  <w:num w:numId="20">
    <w:abstractNumId w:val="15"/>
  </w:num>
  <w:num w:numId="21">
    <w:abstractNumId w:val="25"/>
  </w:num>
  <w:num w:numId="22">
    <w:abstractNumId w:val="20"/>
  </w:num>
  <w:num w:numId="23">
    <w:abstractNumId w:val="30"/>
  </w:num>
  <w:num w:numId="24">
    <w:abstractNumId w:val="13"/>
  </w:num>
  <w:num w:numId="25">
    <w:abstractNumId w:val="17"/>
  </w:num>
  <w:num w:numId="26">
    <w:abstractNumId w:val="23"/>
  </w:num>
  <w:num w:numId="27">
    <w:abstractNumId w:val="4"/>
  </w:num>
  <w:num w:numId="28">
    <w:abstractNumId w:val="21"/>
  </w:num>
  <w:num w:numId="29">
    <w:abstractNumId w:val="32"/>
  </w:num>
  <w:num w:numId="30">
    <w:abstractNumId w:val="0"/>
  </w:num>
  <w:num w:numId="31">
    <w:abstractNumId w:val="26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6130D"/>
    <w:rsid w:val="00474787"/>
    <w:rsid w:val="004832DD"/>
    <w:rsid w:val="004E4DA7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E1033A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228F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2021-08-26T11:54:00Z</dcterms:created>
  <dcterms:modified xsi:type="dcterms:W3CDTF">2021-08-26T11:54:00Z</dcterms:modified>
</cp:coreProperties>
</file>