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noProof/>
        </w:rPr>
        <w:drawing>
          <wp:inline distT="0" distB="0" distL="0" distR="0" wp14:anchorId="386884D4" wp14:editId="1CBC963B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KLASA: 003-06/2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03</w:t>
      </w:r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URBROJ: 2198/04-20-2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0140F9" w:rsidRPr="00DE123F" w:rsidRDefault="000140F9" w:rsidP="000140F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24</w:t>
      </w:r>
      <w:r w:rsidRPr="00DE123F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veljače</w:t>
      </w:r>
      <w:proofErr w:type="gramEnd"/>
      <w:r w:rsidRPr="00DE123F">
        <w:rPr>
          <w:rFonts w:ascii="Arial" w:eastAsia="Times New Roman" w:hAnsi="Arial" w:cs="Arial"/>
          <w:b/>
          <w:lang w:val="en-GB" w:eastAsia="en-US"/>
        </w:rPr>
        <w:t xml:space="preserve"> 202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.g.</w:t>
      </w:r>
    </w:p>
    <w:p w:rsidR="000140F9" w:rsidRPr="00FA440A" w:rsidRDefault="000140F9" w:rsidP="00014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40F9" w:rsidRPr="0058338E" w:rsidRDefault="000140F9" w:rsidP="000140F9">
      <w:pPr>
        <w:spacing w:after="0" w:line="240" w:lineRule="auto"/>
        <w:jc w:val="center"/>
        <w:rPr>
          <w:rFonts w:ascii="Arial" w:hAnsi="Arial" w:cs="Arial"/>
          <w:b/>
        </w:rPr>
      </w:pPr>
      <w:r w:rsidRPr="00B15759">
        <w:rPr>
          <w:rFonts w:ascii="Arial" w:hAnsi="Arial" w:cs="Arial"/>
          <w:b/>
        </w:rPr>
        <w:t xml:space="preserve">sa </w:t>
      </w:r>
      <w:r>
        <w:rPr>
          <w:rFonts w:ascii="Arial" w:hAnsi="Arial" w:cs="Arial"/>
          <w:b/>
        </w:rPr>
        <w:t>53</w:t>
      </w:r>
      <w:r w:rsidRPr="00B15759">
        <w:rPr>
          <w:rFonts w:ascii="Arial" w:hAnsi="Arial" w:cs="Arial"/>
          <w:b/>
        </w:rPr>
        <w:t xml:space="preserve">. sjednice Školskog odbora OŠ Bartula Kašića održane </w:t>
      </w:r>
      <w:r>
        <w:rPr>
          <w:rFonts w:ascii="Arial" w:hAnsi="Arial" w:cs="Arial"/>
          <w:b/>
        </w:rPr>
        <w:t xml:space="preserve">elektronskim putem </w:t>
      </w:r>
      <w:r w:rsidRPr="00B15759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>24.</w:t>
      </w:r>
      <w:r w:rsidRPr="00B15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veljače </w:t>
      </w:r>
      <w:r w:rsidRPr="00B157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B15759">
        <w:rPr>
          <w:rFonts w:ascii="Arial" w:hAnsi="Arial" w:cs="Arial"/>
          <w:b/>
        </w:rPr>
        <w:t xml:space="preserve">. godine sa početkom u </w:t>
      </w:r>
      <w:r>
        <w:rPr>
          <w:rFonts w:ascii="Arial" w:hAnsi="Arial" w:cs="Arial"/>
          <w:b/>
        </w:rPr>
        <w:t>12</w:t>
      </w:r>
      <w:r w:rsidRPr="00B1575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B15759">
        <w:rPr>
          <w:rFonts w:ascii="Arial" w:hAnsi="Arial" w:cs="Arial"/>
          <w:b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81388E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0140F9" w:rsidRPr="000140F9" w:rsidRDefault="000140F9" w:rsidP="00014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0F9">
        <w:rPr>
          <w:rFonts w:ascii="Times New Roman" w:eastAsia="Times New Roman" w:hAnsi="Times New Roman" w:cs="Times New Roman"/>
          <w:b/>
          <w:sz w:val="24"/>
          <w:szCs w:val="24"/>
        </w:rPr>
        <w:t>Nazočni članovi odbora su jednoglasno usvojili dnevni red sjednice koji se sastojao od  slijedećih točaka:</w:t>
      </w:r>
    </w:p>
    <w:p w:rsidR="000140F9" w:rsidRPr="000140F9" w:rsidRDefault="000140F9" w:rsidP="0001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0F9" w:rsidRPr="000140F9" w:rsidRDefault="000140F9" w:rsidP="000140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F9">
        <w:rPr>
          <w:rFonts w:ascii="Times New Roman" w:hAnsi="Times New Roman" w:cs="Times New Roman"/>
          <w:b/>
          <w:sz w:val="24"/>
          <w:szCs w:val="24"/>
        </w:rPr>
        <w:t>Usvajanje zapisnika sa prethodne sjednice</w:t>
      </w:r>
    </w:p>
    <w:p w:rsidR="000140F9" w:rsidRPr="000140F9" w:rsidRDefault="000140F9" w:rsidP="000140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F9">
        <w:rPr>
          <w:rFonts w:ascii="Times New Roman" w:hAnsi="Times New Roman" w:cs="Times New Roman"/>
          <w:b/>
          <w:sz w:val="24"/>
          <w:szCs w:val="24"/>
        </w:rPr>
        <w:t>Usvajanje izvršenja Financijskog plana za 2020. godinu</w:t>
      </w:r>
    </w:p>
    <w:p w:rsidR="00BE7585" w:rsidRPr="000140F9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0140F9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F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0140F9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0140F9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F9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0140F9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F9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0140F9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0F9" w:rsidRPr="000140F9" w:rsidRDefault="0086128F" w:rsidP="000140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0F9">
        <w:rPr>
          <w:rFonts w:ascii="Times New Roman" w:hAnsi="Times New Roman" w:cs="Times New Roman"/>
          <w:bCs/>
          <w:sz w:val="24"/>
          <w:szCs w:val="24"/>
        </w:rPr>
        <w:t>2.</w:t>
      </w:r>
      <w:r w:rsidR="0081388E" w:rsidRPr="000140F9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</w:t>
      </w:r>
      <w:r w:rsidR="000140F9" w:rsidRPr="000140F9">
        <w:rPr>
          <w:rFonts w:ascii="Times New Roman" w:hAnsi="Times New Roman" w:cs="Times New Roman"/>
          <w:b/>
          <w:bCs/>
          <w:sz w:val="24"/>
          <w:szCs w:val="24"/>
        </w:rPr>
        <w:t xml:space="preserve">o usvajanju izvršenja Financijskog plana za  period od 1.siječnja do 31.prosinca 2020.godine </w:t>
      </w:r>
      <w:bookmarkStart w:id="0" w:name="_GoBack"/>
      <w:bookmarkEnd w:id="0"/>
    </w:p>
    <w:p w:rsid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86128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Petričević</w:t>
      </w:r>
    </w:p>
    <w:sectPr w:rsidR="0086128F" w:rsidRPr="0086128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6"/>
  </w:num>
  <w:num w:numId="12">
    <w:abstractNumId w:val="22"/>
  </w:num>
  <w:num w:numId="13">
    <w:abstractNumId w:val="17"/>
  </w:num>
  <w:num w:numId="14">
    <w:abstractNumId w:val="27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C9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2021-08-26T11:37:00Z</dcterms:created>
  <dcterms:modified xsi:type="dcterms:W3CDTF">2021-08-26T11:37:00Z</dcterms:modified>
</cp:coreProperties>
</file>