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A" w:rsidRPr="0083631A" w:rsidRDefault="0083631A" w:rsidP="0083631A">
      <w:pPr>
        <w:spacing w:after="0"/>
        <w:rPr>
          <w:sz w:val="20"/>
          <w:szCs w:val="20"/>
        </w:rPr>
      </w:pPr>
      <w:r w:rsidRPr="0083631A">
        <w:rPr>
          <w:noProof/>
          <w:sz w:val="20"/>
          <w:szCs w:val="20"/>
        </w:rPr>
        <w:drawing>
          <wp:inline distT="0" distB="0" distL="0" distR="0">
            <wp:extent cx="1341577" cy="75346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A" w:rsidRPr="0083631A" w:rsidRDefault="0083631A" w:rsidP="0083631A">
      <w:pPr>
        <w:spacing w:after="0"/>
        <w:rPr>
          <w:sz w:val="20"/>
          <w:szCs w:val="20"/>
        </w:rPr>
      </w:pPr>
      <w:r w:rsidRPr="0083631A">
        <w:rPr>
          <w:sz w:val="20"/>
          <w:szCs w:val="20"/>
        </w:rPr>
        <w:t>REPUBLIKA HRVATSKA</w:t>
      </w:r>
    </w:p>
    <w:p w:rsidR="0083631A" w:rsidRPr="0083631A" w:rsidRDefault="0083631A" w:rsidP="0083631A">
      <w:pPr>
        <w:spacing w:after="0"/>
        <w:rPr>
          <w:b/>
          <w:sz w:val="20"/>
          <w:szCs w:val="20"/>
          <w:lang w:val="de-DE"/>
        </w:rPr>
      </w:pPr>
      <w:r w:rsidRPr="0083631A">
        <w:rPr>
          <w:b/>
          <w:sz w:val="20"/>
          <w:szCs w:val="20"/>
          <w:lang w:val="de-DE"/>
        </w:rPr>
        <w:t xml:space="preserve">OŠ </w:t>
      </w:r>
      <w:proofErr w:type="spellStart"/>
      <w:r w:rsidRPr="0083631A">
        <w:rPr>
          <w:b/>
          <w:sz w:val="20"/>
          <w:szCs w:val="20"/>
          <w:lang w:val="de-DE"/>
        </w:rPr>
        <w:t>Bartula</w:t>
      </w:r>
      <w:proofErr w:type="spellEnd"/>
      <w:r w:rsidRPr="0083631A">
        <w:rPr>
          <w:b/>
          <w:sz w:val="20"/>
          <w:szCs w:val="20"/>
          <w:lang w:val="de-DE"/>
        </w:rPr>
        <w:t xml:space="preserve"> Kašića </w:t>
      </w:r>
    </w:p>
    <w:p w:rsidR="0083631A" w:rsidRPr="0083631A" w:rsidRDefault="0083631A" w:rsidP="0083631A">
      <w:pPr>
        <w:spacing w:after="0"/>
        <w:rPr>
          <w:b/>
          <w:sz w:val="20"/>
          <w:szCs w:val="20"/>
          <w:lang w:val="de-DE"/>
        </w:rPr>
      </w:pPr>
      <w:proofErr w:type="spellStart"/>
      <w:r w:rsidRPr="0083631A">
        <w:rPr>
          <w:b/>
          <w:sz w:val="20"/>
          <w:szCs w:val="20"/>
          <w:lang w:val="de-DE"/>
        </w:rPr>
        <w:t>Bribirski</w:t>
      </w:r>
      <w:proofErr w:type="spellEnd"/>
      <w:r w:rsidRPr="0083631A">
        <w:rPr>
          <w:b/>
          <w:sz w:val="20"/>
          <w:szCs w:val="20"/>
          <w:lang w:val="de-DE"/>
        </w:rPr>
        <w:t xml:space="preserve"> </w:t>
      </w:r>
      <w:proofErr w:type="spellStart"/>
      <w:r w:rsidRPr="0083631A">
        <w:rPr>
          <w:b/>
          <w:sz w:val="20"/>
          <w:szCs w:val="20"/>
          <w:lang w:val="de-DE"/>
        </w:rPr>
        <w:t>prilaz</w:t>
      </w:r>
      <w:proofErr w:type="spellEnd"/>
      <w:r w:rsidRPr="0083631A">
        <w:rPr>
          <w:b/>
          <w:sz w:val="20"/>
          <w:szCs w:val="20"/>
          <w:lang w:val="de-DE"/>
        </w:rPr>
        <w:t xml:space="preserve"> 2 23 000 Zadar</w:t>
      </w:r>
    </w:p>
    <w:p w:rsidR="0083631A" w:rsidRPr="0083631A" w:rsidRDefault="0083631A" w:rsidP="0083631A">
      <w:pPr>
        <w:spacing w:after="0"/>
        <w:rPr>
          <w:b/>
          <w:sz w:val="20"/>
          <w:szCs w:val="20"/>
          <w:lang w:val="de-DE"/>
        </w:rPr>
      </w:pPr>
      <w:hyperlink r:id="rId5" w:history="1">
        <w:r w:rsidRPr="0083631A">
          <w:rPr>
            <w:rStyle w:val="Hiperveza"/>
            <w:b/>
            <w:sz w:val="20"/>
            <w:szCs w:val="20"/>
            <w:lang w:val="de-DE"/>
          </w:rPr>
          <w:t>Tel:023/321 -397</w:t>
        </w:r>
      </w:hyperlink>
      <w:r w:rsidRPr="0083631A">
        <w:rPr>
          <w:b/>
          <w:sz w:val="20"/>
          <w:szCs w:val="20"/>
          <w:lang w:val="de-DE"/>
        </w:rPr>
        <w:t xml:space="preserve">  Fax:023/323-620</w:t>
      </w:r>
    </w:p>
    <w:p w:rsidR="0083631A" w:rsidRPr="000F39C3" w:rsidRDefault="0083631A" w:rsidP="0083631A">
      <w:pPr>
        <w:spacing w:after="0"/>
      </w:pPr>
      <w:r w:rsidRPr="000F39C3">
        <w:rPr>
          <w:b/>
          <w:lang w:val="de-DE"/>
        </w:rPr>
        <w:t xml:space="preserve">Email: </w:t>
      </w:r>
      <w:hyperlink r:id="rId6" w:history="1">
        <w:r w:rsidRPr="000F39C3">
          <w:rPr>
            <w:rStyle w:val="Hiperveza"/>
          </w:rPr>
          <w:t>ured@os-bkasica-zadar.skole.hr</w:t>
        </w:r>
      </w:hyperlink>
    </w:p>
    <w:p w:rsidR="0083631A" w:rsidRPr="000F39C3" w:rsidRDefault="0083631A" w:rsidP="0083631A">
      <w:pPr>
        <w:spacing w:after="0"/>
      </w:pPr>
      <w:r w:rsidRPr="000F39C3">
        <w:t xml:space="preserve">WEB stranica Škole: </w:t>
      </w:r>
      <w:hyperlink r:id="rId7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83631A" w:rsidRPr="00976A48" w:rsidRDefault="0083631A" w:rsidP="0083631A">
      <w:pPr>
        <w:spacing w:after="0"/>
      </w:pPr>
      <w:r w:rsidRPr="00976A48">
        <w:t>KLASA:</w:t>
      </w:r>
      <w:r>
        <w:t>112-03/17-01/06</w:t>
      </w:r>
    </w:p>
    <w:p w:rsidR="0083631A" w:rsidRPr="00976A48" w:rsidRDefault="0083631A" w:rsidP="0083631A">
      <w:pPr>
        <w:spacing w:after="0"/>
      </w:pPr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5320CD" w:rsidRPr="0083631A" w:rsidRDefault="0083631A" w:rsidP="0083631A">
      <w:pPr>
        <w:spacing w:after="0"/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3</w:t>
      </w:r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 xml:space="preserve">OŽUJKA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7.</w:t>
      </w:r>
      <w:r w:rsidR="00CA5922" w:rsidRPr="00CA5922">
        <w:rPr>
          <w:rFonts w:ascii="Trebuchet MS" w:eastAsia="Times New Roman" w:hAnsi="Trebuchet MS" w:cs="Times New Roman"/>
          <w:color w:val="000000"/>
          <w:lang w:eastAsia="hr-HR"/>
        </w:rPr>
        <w:br/>
      </w:r>
      <w:r w:rsidR="00CA5922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107. Stavaka 2.  Zakona o odgoju i obrazovanju u osnovnim i srednjim školama </w:t>
      </w:r>
      <w:r w:rsidR="00CA5922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(„Narodne novine” broj 87/08., 86/09., 92/10.,105/10., 90/11., 5/12., </w:t>
      </w:r>
      <w:r w:rsidR="005320CD">
        <w:rPr>
          <w:rFonts w:ascii="Times New Roman" w:hAnsi="Times New Roman" w:cs="Times New Roman"/>
          <w:sz w:val="24"/>
          <w:szCs w:val="24"/>
          <w:lang w:eastAsia="hr-HR"/>
        </w:rPr>
        <w:t>16/12., 86/12., 126/12., 94713.,</w:t>
      </w:r>
      <w:r w:rsidR="00CA5922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152/14.</w:t>
      </w:r>
      <w:r w:rsidR="0072714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320CD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72714C">
        <w:rPr>
          <w:rFonts w:ascii="Times New Roman" w:hAnsi="Times New Roman" w:cs="Times New Roman"/>
          <w:sz w:val="24"/>
          <w:szCs w:val="24"/>
          <w:lang w:eastAsia="hr-HR"/>
        </w:rPr>
        <w:t xml:space="preserve"> 7/17</w:t>
      </w:r>
      <w:r w:rsidR="00CA5922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CA5922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te  </w:t>
      </w:r>
      <w:proofErr w:type="spellStart"/>
      <w:r w:rsidR="00CA5922" w:rsidRPr="00B638D8"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 w:rsidR="00CA5922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. 95. Statuta i članka 6. Pravilnika o radu OŠ Bartula Kašića, ravnateljica Osnovne škole Bartula Kašića  raspisuje </w:t>
      </w:r>
    </w:p>
    <w:p w:rsidR="00CA5922" w:rsidRPr="000044DD" w:rsidRDefault="00CA5922" w:rsidP="00B6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DD">
        <w:rPr>
          <w:rFonts w:ascii="Times New Roman" w:hAnsi="Times New Roman" w:cs="Times New Roman"/>
          <w:b/>
          <w:color w:val="000000"/>
          <w:sz w:val="24"/>
          <w:szCs w:val="24"/>
        </w:rPr>
        <w:t>N A T J E Č A J</w:t>
      </w:r>
    </w:p>
    <w:p w:rsidR="0072714C" w:rsidRDefault="00CA5922" w:rsidP="00836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color w:val="000000"/>
          <w:sz w:val="24"/>
          <w:szCs w:val="24"/>
        </w:rPr>
        <w:t>za radno mjesto: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1. </w:t>
      </w:r>
      <w:r w:rsidRPr="00B63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SPREMAČ/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5348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izvršitelj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s punim radnim</w:t>
      </w:r>
      <w:r w:rsidR="00B638D8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vremenom na određeno vrijeme</w:t>
      </w:r>
      <w:r w:rsidR="0053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1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E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14C">
        <w:rPr>
          <w:b/>
        </w:rPr>
        <w:t>do povratka djelatnice na rad</w:t>
      </w:r>
      <w:r w:rsidR="005320CD">
        <w:rPr>
          <w:b/>
        </w:rPr>
        <w:t xml:space="preserve"> </w:t>
      </w:r>
      <w:r w:rsidR="0072714C">
        <w:rPr>
          <w:b/>
        </w:rPr>
        <w:t>-</w:t>
      </w:r>
      <w:r w:rsidR="005320CD">
        <w:rPr>
          <w:b/>
        </w:rPr>
        <w:t xml:space="preserve"> </w:t>
      </w:r>
      <w:r w:rsidR="0072714C">
        <w:rPr>
          <w:b/>
        </w:rPr>
        <w:t>zamjena</w:t>
      </w:r>
      <w:r w:rsidR="0072714C" w:rsidRPr="00B638D8">
        <w:rPr>
          <w:rFonts w:ascii="Times New Roman" w:hAnsi="Times New Roman" w:cs="Times New Roman"/>
          <w:sz w:val="24"/>
          <w:szCs w:val="24"/>
        </w:rPr>
        <w:t xml:space="preserve"> </w:t>
      </w:r>
      <w:r w:rsidR="0072714C">
        <w:rPr>
          <w:rFonts w:ascii="Times New Roman" w:hAnsi="Times New Roman" w:cs="Times New Roman"/>
          <w:sz w:val="24"/>
          <w:szCs w:val="24"/>
        </w:rPr>
        <w:t>)</w:t>
      </w:r>
    </w:p>
    <w:p w:rsidR="00B638D8" w:rsidRPr="00B638D8" w:rsidRDefault="00B638D8" w:rsidP="0072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Uvjeti: završena osnovna škola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Rok za podnošenje prijava je 8 dana od dana objave na mrežnim stranicama i oglasnim pločama Hrvatskog zavoda za zapošljavanje te mrežnim stranicama i oglasnim pločama školske ustanove.</w:t>
      </w:r>
    </w:p>
    <w:p w:rsidR="005320CD" w:rsidRPr="0083631A" w:rsidRDefault="00B638D8" w:rsidP="00B638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Uz prijavu na natječaj kandidati trebaju priložiti</w:t>
      </w:r>
      <w:r w:rsidR="005348D8" w:rsidRPr="005348D8">
        <w:rPr>
          <w:rFonts w:ascii="Trebuchet MS" w:hAnsi="Trebuchet MS"/>
          <w:color w:val="35586E"/>
          <w:sz w:val="21"/>
          <w:szCs w:val="21"/>
        </w:rPr>
        <w:t xml:space="preserve"> 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348D8" w:rsidRPr="005348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dovoljne su neovjerene preslike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1</w:t>
      </w:r>
      <w:r w:rsidRPr="00B638D8">
        <w:rPr>
          <w:rFonts w:ascii="Times New Roman" w:hAnsi="Times New Roman" w:cs="Times New Roman"/>
          <w:sz w:val="24"/>
          <w:szCs w:val="24"/>
        </w:rPr>
        <w:t xml:space="preserve">.životopis, 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2</w:t>
      </w:r>
      <w:r w:rsidRPr="00B638D8">
        <w:rPr>
          <w:rFonts w:ascii="Times New Roman" w:hAnsi="Times New Roman" w:cs="Times New Roman"/>
          <w:sz w:val="24"/>
          <w:szCs w:val="24"/>
        </w:rPr>
        <w:t xml:space="preserve">.dokaz o završenoj osnovnoj školi, </w:t>
      </w:r>
    </w:p>
    <w:p w:rsidR="005320CD" w:rsidRPr="00B638D8" w:rsidRDefault="005320CD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8D8" w:rsidRPr="00B638D8">
        <w:rPr>
          <w:rFonts w:ascii="Times New Roman" w:hAnsi="Times New Roman" w:cs="Times New Roman"/>
          <w:sz w:val="24"/>
          <w:szCs w:val="24"/>
        </w:rPr>
        <w:t xml:space="preserve">.uvjerenje nadležnog suda da se protiv podnositelja prijave ne vodi kazneni postupak za neko od kaznenih djela iz članka 106. Zakona o odgoju i obrazovanju u osnovnoj i srednjoj školi (ne starije od šest mjeseci). </w:t>
      </w:r>
    </w:p>
    <w:p w:rsidR="00CA5922" w:rsidRPr="00B638D8" w:rsidRDefault="00CA5922" w:rsidP="00B638D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638D8"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B638D8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>Prijave s potrebnom dokumentacijom s naznakom</w:t>
      </w:r>
      <w:r w:rsidRPr="00B638D8">
        <w:rPr>
          <w:rFonts w:ascii="Times New Roman" w:hAnsi="Times New Roman" w:cs="Times New Roman"/>
          <w:sz w:val="24"/>
          <w:szCs w:val="24"/>
        </w:rPr>
        <w:t xml:space="preserve">„ </w:t>
      </w:r>
      <w:r w:rsidRPr="00B638D8">
        <w:rPr>
          <w:rFonts w:ascii="Times New Roman" w:hAnsi="Times New Roman" w:cs="Times New Roman"/>
          <w:b/>
          <w:sz w:val="24"/>
          <w:szCs w:val="24"/>
        </w:rPr>
        <w:t>Za natječaj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„ dostaviti na adresu: </w:t>
      </w:r>
      <w:r w:rsidRPr="00B638D8">
        <w:rPr>
          <w:rFonts w:ascii="Times New Roman" w:hAnsi="Times New Roman" w:cs="Times New Roman"/>
          <w:i/>
          <w:sz w:val="24"/>
          <w:szCs w:val="24"/>
          <w:lang w:eastAsia="hr-HR"/>
        </w:rPr>
        <w:t>Osnovna škola Bartula Kašića, Bribirski prilaz 2, 23 000 Zadar.</w:t>
      </w:r>
      <w:r w:rsidR="00B638D8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natječaja, ne smatra se kandidatom prijavljenim na natječaj. Urednom se smatra samo prijava koja sadrži sve podatke i priloge navedene u natječaju.</w:t>
      </w:r>
      <w:r w:rsidRPr="00B638D8">
        <w:rPr>
          <w:rFonts w:ascii="Times New Roman" w:hAnsi="Times New Roman" w:cs="Times New Roman"/>
          <w:sz w:val="24"/>
          <w:szCs w:val="24"/>
        </w:rPr>
        <w:t xml:space="preserve"> </w:t>
      </w:r>
      <w:r w:rsidR="00B638D8" w:rsidRPr="00B638D8">
        <w:rPr>
          <w:rFonts w:ascii="Times New Roman" w:hAnsi="Times New Roman" w:cs="Times New Roman"/>
          <w:sz w:val="24"/>
          <w:szCs w:val="24"/>
        </w:rPr>
        <w:t xml:space="preserve"> Nepotpune i nepravodobne prijave neće se razmatrati. </w:t>
      </w:r>
      <w:r w:rsidRPr="00B638D8">
        <w:rPr>
          <w:rFonts w:ascii="Times New Roman" w:hAnsi="Times New Roman" w:cs="Times New Roman"/>
          <w:sz w:val="24"/>
          <w:szCs w:val="24"/>
        </w:rPr>
        <w:t>Zaprimljenu dokumentaciju ne vraćamo kandidatima.</w:t>
      </w:r>
    </w:p>
    <w:p w:rsidR="00CA5922" w:rsidRPr="00305057" w:rsidRDefault="005348D8" w:rsidP="003050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Kandidati će biti obaviješteni o rezultatima izbora u roku od 30 dana od isteka roka za podnošenje prijava na službenim internetskim stranicama Škole ( </w:t>
      </w:r>
      <w:hyperlink r:id="rId8" w:history="1">
        <w:r w:rsidR="00305057" w:rsidRPr="006C52B6">
          <w:rPr>
            <w:rStyle w:val="Hiperveza"/>
            <w:rFonts w:ascii="Times New Roman" w:hAnsi="Times New Roman" w:cs="Times New Roman"/>
            <w:sz w:val="24"/>
            <w:szCs w:val="24"/>
          </w:rPr>
          <w:t>http://www.os-bkasica-zadar.skole.hr/</w:t>
        </w:r>
      </w:hyperlink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pod rubrikom „Natječaji“.</w:t>
      </w:r>
      <w:r w:rsidR="0030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CA5922" w:rsidRPr="00B638D8">
        <w:rPr>
          <w:rFonts w:ascii="Times New Roman" w:hAnsi="Times New Roman" w:cs="Times New Roman"/>
          <w:b/>
          <w:color w:val="000000"/>
          <w:sz w:val="24"/>
          <w:szCs w:val="24"/>
        </w:rPr>
        <w:t>Ravnateljica:</w:t>
      </w:r>
    </w:p>
    <w:p w:rsidR="00320C28" w:rsidRPr="00305057" w:rsidRDefault="00CA5922" w:rsidP="00305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Katica </w:t>
      </w:r>
      <w:proofErr w:type="spellStart"/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>Skukan</w:t>
      </w:r>
      <w:proofErr w:type="spellEnd"/>
    </w:p>
    <w:sectPr w:rsidR="00320C28" w:rsidRPr="0030505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22"/>
    <w:rsid w:val="000044DD"/>
    <w:rsid w:val="00025126"/>
    <w:rsid w:val="000C49A8"/>
    <w:rsid w:val="000D5F2B"/>
    <w:rsid w:val="00154811"/>
    <w:rsid w:val="002027E1"/>
    <w:rsid w:val="002B5975"/>
    <w:rsid w:val="002D5853"/>
    <w:rsid w:val="00305057"/>
    <w:rsid w:val="00320C28"/>
    <w:rsid w:val="00377F2E"/>
    <w:rsid w:val="0046130D"/>
    <w:rsid w:val="00483AAA"/>
    <w:rsid w:val="005320CD"/>
    <w:rsid w:val="005348D8"/>
    <w:rsid w:val="005F25C8"/>
    <w:rsid w:val="006B55C8"/>
    <w:rsid w:val="007240FB"/>
    <w:rsid w:val="0072714C"/>
    <w:rsid w:val="0076402A"/>
    <w:rsid w:val="0083631A"/>
    <w:rsid w:val="00843893"/>
    <w:rsid w:val="00917603"/>
    <w:rsid w:val="00953D5A"/>
    <w:rsid w:val="00AB7B22"/>
    <w:rsid w:val="00B638D8"/>
    <w:rsid w:val="00BC7501"/>
    <w:rsid w:val="00CA5922"/>
    <w:rsid w:val="00D36D70"/>
    <w:rsid w:val="00D942D9"/>
    <w:rsid w:val="00DE3E25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paragraph" w:styleId="Naslov3">
    <w:name w:val="heading 3"/>
    <w:basedOn w:val="Normal"/>
    <w:link w:val="Naslov3Char"/>
    <w:uiPriority w:val="9"/>
    <w:qFormat/>
    <w:rsid w:val="00CA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9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A5922"/>
  </w:style>
  <w:style w:type="character" w:styleId="Hiperveza">
    <w:name w:val="Hyperlink"/>
    <w:basedOn w:val="Zadanifontodlomka"/>
    <w:uiPriority w:val="99"/>
    <w:unhideWhenUsed/>
    <w:rsid w:val="00CA592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2017-03-03T07:57:00Z</cp:lastPrinted>
  <dcterms:created xsi:type="dcterms:W3CDTF">2017-03-01T11:29:00Z</dcterms:created>
  <dcterms:modified xsi:type="dcterms:W3CDTF">2017-03-03T07:58:00Z</dcterms:modified>
</cp:coreProperties>
</file>