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78" w:rsidRDefault="007A3678" w:rsidP="00A71052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533775" cy="1466850"/>
            <wp:effectExtent l="19050" t="0" r="9525" b="0"/>
            <wp:docPr id="6" name="Slika 6" descr="https://encrypted-tbn1.gstatic.com/images?q=tbn:ANd9GcRH1RAw7aybmwqLLYsigoamkJ9BQDbyDmB3xQnGaVNOsrp-XBF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H1RAw7aybmwqLLYsigoamkJ9BQDbyDmB3xQnGaVNOsrp-XBF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7B" w:rsidRPr="00FD583E" w:rsidRDefault="007A3678" w:rsidP="00257811">
      <w:pPr>
        <w:spacing w:line="276" w:lineRule="auto"/>
        <w:jc w:val="center"/>
        <w:rPr>
          <w:color w:val="1F497D" w:themeColor="text2"/>
        </w:rPr>
      </w:pPr>
      <w:r w:rsidRPr="00FD583E">
        <w:rPr>
          <w:color w:val="1F497D" w:themeColor="text2"/>
        </w:rPr>
        <w:t>U našoj školi u školskoj 2014./2015. godini po prvi put se</w:t>
      </w:r>
      <w:r w:rsidR="00FD583E">
        <w:rPr>
          <w:color w:val="1F497D" w:themeColor="text2"/>
        </w:rPr>
        <w:t xml:space="preserve"> planira provedba CAP</w:t>
      </w:r>
      <w:r w:rsidR="000B0B7B" w:rsidRPr="00FD583E">
        <w:rPr>
          <w:color w:val="1F497D" w:themeColor="text2"/>
        </w:rPr>
        <w:t xml:space="preserve"> programa.</w:t>
      </w:r>
    </w:p>
    <w:p w:rsidR="000B0B7B" w:rsidRPr="00FD583E" w:rsidRDefault="000B0B7B" w:rsidP="000B0B7B">
      <w:pPr>
        <w:pStyle w:val="StandardWeb"/>
        <w:jc w:val="center"/>
        <w:rPr>
          <w:color w:val="1F497D" w:themeColor="text2"/>
          <w:sz w:val="21"/>
          <w:szCs w:val="21"/>
        </w:rPr>
      </w:pPr>
      <w:r w:rsidRPr="00FD583E">
        <w:rPr>
          <w:rStyle w:val="Naglaeno"/>
          <w:color w:val="1F497D" w:themeColor="text2"/>
          <w:sz w:val="21"/>
          <w:szCs w:val="21"/>
        </w:rPr>
        <w:t>CAP (</w:t>
      </w:r>
      <w:r w:rsidRPr="00FD583E">
        <w:rPr>
          <w:rStyle w:val="Naglaeno"/>
          <w:color w:val="1F497D" w:themeColor="text2"/>
          <w:sz w:val="21"/>
          <w:szCs w:val="21"/>
          <w:u w:val="single"/>
        </w:rPr>
        <w:t>C</w:t>
      </w:r>
      <w:r w:rsidRPr="00FD583E">
        <w:rPr>
          <w:rStyle w:val="Naglaeno"/>
          <w:color w:val="1F497D" w:themeColor="text2"/>
          <w:sz w:val="21"/>
          <w:szCs w:val="21"/>
        </w:rPr>
        <w:t xml:space="preserve">hild </w:t>
      </w:r>
      <w:r w:rsidRPr="00FD583E">
        <w:rPr>
          <w:rStyle w:val="Naglaeno"/>
          <w:color w:val="1F497D" w:themeColor="text2"/>
          <w:sz w:val="21"/>
          <w:szCs w:val="21"/>
          <w:u w:val="single"/>
        </w:rPr>
        <w:t>A</w:t>
      </w:r>
      <w:r w:rsidRPr="00FD583E">
        <w:rPr>
          <w:rStyle w:val="Naglaeno"/>
          <w:color w:val="1F497D" w:themeColor="text2"/>
          <w:sz w:val="21"/>
          <w:szCs w:val="21"/>
        </w:rPr>
        <w:t xml:space="preserve">ssault </w:t>
      </w:r>
      <w:r w:rsidRPr="00FD583E">
        <w:rPr>
          <w:rStyle w:val="Naglaeno"/>
          <w:color w:val="1F497D" w:themeColor="text2"/>
          <w:sz w:val="21"/>
          <w:szCs w:val="21"/>
          <w:u w:val="single"/>
        </w:rPr>
        <w:t>P</w:t>
      </w:r>
      <w:r w:rsidRPr="00FD583E">
        <w:rPr>
          <w:rStyle w:val="Naglaeno"/>
          <w:color w:val="1F497D" w:themeColor="text2"/>
          <w:sz w:val="21"/>
          <w:szCs w:val="21"/>
        </w:rPr>
        <w:t>revention) program prevencije zlostavljanja djece</w:t>
      </w:r>
    </w:p>
    <w:p w:rsidR="000B0B7B" w:rsidRPr="00FD583E" w:rsidRDefault="000B0B7B" w:rsidP="000B0B7B">
      <w:pPr>
        <w:pStyle w:val="StandardWeb"/>
        <w:jc w:val="center"/>
        <w:rPr>
          <w:color w:val="1F497D" w:themeColor="text2"/>
          <w:sz w:val="21"/>
          <w:szCs w:val="21"/>
        </w:rPr>
      </w:pPr>
      <w:r w:rsidRPr="00FD583E">
        <w:rPr>
          <w:rStyle w:val="Naglaeno"/>
          <w:color w:val="1F497D" w:themeColor="text2"/>
          <w:sz w:val="21"/>
          <w:szCs w:val="21"/>
        </w:rPr>
        <w:t>Provodi se na inicijativu Udruge roditelja „Korak po korak“.</w:t>
      </w:r>
    </w:p>
    <w:p w:rsidR="000B0B7B" w:rsidRPr="00FD583E" w:rsidRDefault="000B0B7B" w:rsidP="000B0B7B">
      <w:pPr>
        <w:pStyle w:val="StandardWeb"/>
        <w:jc w:val="center"/>
        <w:rPr>
          <w:color w:val="1F497D" w:themeColor="text2"/>
          <w:sz w:val="21"/>
          <w:szCs w:val="21"/>
        </w:rPr>
      </w:pPr>
      <w:r w:rsidRPr="00FD583E">
        <w:rPr>
          <w:rStyle w:val="Naglaeno"/>
          <w:color w:val="1F497D" w:themeColor="text2"/>
          <w:sz w:val="21"/>
          <w:szCs w:val="21"/>
        </w:rPr>
        <w:t>CAP program jedan je od najstarijih i najkvalitetnijih programa primarne prevencije zlostavljanja djece u svijetu, koji Udruga provodi u Hrvatskoj od 2000. godine uz podršku Ministarstva znanosti, obrazovanja i športa.</w:t>
      </w:r>
    </w:p>
    <w:p w:rsidR="000B0B7B" w:rsidRPr="00FD583E" w:rsidRDefault="000B0B7B" w:rsidP="000B0B7B">
      <w:pPr>
        <w:pStyle w:val="StandardWeb"/>
        <w:jc w:val="center"/>
        <w:rPr>
          <w:rStyle w:val="Naglaeno"/>
          <w:color w:val="1F497D" w:themeColor="text2"/>
          <w:sz w:val="21"/>
          <w:szCs w:val="21"/>
        </w:rPr>
      </w:pPr>
      <w:r w:rsidRPr="00FD583E">
        <w:rPr>
          <w:rStyle w:val="Naglaeno"/>
          <w:color w:val="1F497D" w:themeColor="text2"/>
          <w:sz w:val="21"/>
          <w:szCs w:val="21"/>
        </w:rPr>
        <w:t>Osnovni CAP program namijenjen je djeci od 6. do 12. godine, a izvodi ga tim od 3 osobe.</w:t>
      </w:r>
    </w:p>
    <w:p w:rsidR="00FD583E" w:rsidRDefault="00FD583E" w:rsidP="00FD583E">
      <w:pPr>
        <w:spacing w:line="276" w:lineRule="auto"/>
        <w:jc w:val="center"/>
        <w:rPr>
          <w:color w:val="1F497D" w:themeColor="text2"/>
        </w:rPr>
      </w:pPr>
      <w:r>
        <w:rPr>
          <w:color w:val="1F497D" w:themeColor="text2"/>
        </w:rPr>
        <w:t>CAP</w:t>
      </w:r>
      <w:r w:rsidRPr="00FD583E">
        <w:rPr>
          <w:color w:val="1F497D" w:themeColor="text2"/>
        </w:rPr>
        <w:t xml:space="preserve"> tim koji će provoditi program u našoj školi čine:</w:t>
      </w:r>
    </w:p>
    <w:p w:rsidR="00FD583E" w:rsidRDefault="00FD583E" w:rsidP="00FD583E">
      <w:pPr>
        <w:pStyle w:val="Odlomakpopisa"/>
        <w:numPr>
          <w:ilvl w:val="0"/>
          <w:numId w:val="12"/>
        </w:numPr>
        <w:spacing w:line="276" w:lineRule="auto"/>
        <w:jc w:val="center"/>
        <w:rPr>
          <w:color w:val="1F497D" w:themeColor="text2"/>
        </w:rPr>
      </w:pPr>
      <w:r>
        <w:rPr>
          <w:color w:val="1F497D" w:themeColor="text2"/>
        </w:rPr>
        <w:t>Nada Meštrović, defektolog i socijalni pedagog</w:t>
      </w:r>
    </w:p>
    <w:p w:rsidR="00FD583E" w:rsidRDefault="00FD583E" w:rsidP="00FD583E">
      <w:pPr>
        <w:pStyle w:val="Odlomakpopisa"/>
        <w:numPr>
          <w:ilvl w:val="0"/>
          <w:numId w:val="12"/>
        </w:numPr>
        <w:spacing w:line="276" w:lineRule="auto"/>
        <w:jc w:val="center"/>
        <w:rPr>
          <w:color w:val="1F497D" w:themeColor="text2"/>
        </w:rPr>
      </w:pPr>
      <w:r>
        <w:rPr>
          <w:color w:val="1F497D" w:themeColor="text2"/>
        </w:rPr>
        <w:t>Vera Šušić, psiholog</w:t>
      </w:r>
    </w:p>
    <w:p w:rsidR="000B0B7B" w:rsidRPr="00A71052" w:rsidRDefault="00FD583E" w:rsidP="00FD583E">
      <w:pPr>
        <w:pStyle w:val="Odlomakpopisa"/>
        <w:numPr>
          <w:ilvl w:val="0"/>
          <w:numId w:val="12"/>
        </w:numPr>
        <w:spacing w:line="276" w:lineRule="auto"/>
        <w:jc w:val="center"/>
        <w:rPr>
          <w:color w:val="1F497D" w:themeColor="text2"/>
        </w:rPr>
      </w:pPr>
      <w:r w:rsidRPr="00FD583E">
        <w:rPr>
          <w:color w:val="1F497D" w:themeColor="text2"/>
        </w:rPr>
        <w:t>Kristi</w:t>
      </w:r>
      <w:r>
        <w:rPr>
          <w:color w:val="1F497D" w:themeColor="text2"/>
        </w:rPr>
        <w:t xml:space="preserve">na Kristić </w:t>
      </w:r>
      <w:proofErr w:type="spellStart"/>
      <w:r>
        <w:rPr>
          <w:color w:val="1F497D" w:themeColor="text2"/>
        </w:rPr>
        <w:t>Atlagić</w:t>
      </w:r>
      <w:proofErr w:type="spellEnd"/>
      <w:r>
        <w:rPr>
          <w:color w:val="1F497D" w:themeColor="text2"/>
        </w:rPr>
        <w:t>, pedagog</w:t>
      </w:r>
    </w:p>
    <w:p w:rsidR="000B0B7B" w:rsidRPr="00FD583E" w:rsidRDefault="000B0B7B" w:rsidP="000B0B7B">
      <w:pPr>
        <w:pStyle w:val="StandardWeb"/>
        <w:jc w:val="center"/>
        <w:rPr>
          <w:color w:val="1F497D" w:themeColor="text2"/>
          <w:sz w:val="21"/>
          <w:szCs w:val="21"/>
        </w:rPr>
      </w:pPr>
      <w:r w:rsidRPr="00FD583E">
        <w:rPr>
          <w:rStyle w:val="Naglaeno"/>
          <w:color w:val="1F497D" w:themeColor="text2"/>
          <w:sz w:val="21"/>
          <w:szCs w:val="21"/>
        </w:rPr>
        <w:t>CAP se bazira na filozofiji ojačavanja i osposobljavanja:</w:t>
      </w:r>
    </w:p>
    <w:p w:rsidR="000B0B7B" w:rsidRPr="00FD583E" w:rsidRDefault="000B0B7B" w:rsidP="000B0B7B">
      <w:pPr>
        <w:pStyle w:val="StandardWeb"/>
        <w:ind w:left="1065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1. informiranjem djece i njihove zajednice na koje bi sve načine mogli identificirati i spriječiti zlostavljanje</w:t>
      </w:r>
    </w:p>
    <w:p w:rsidR="000B0B7B" w:rsidRPr="00FD583E" w:rsidRDefault="000B0B7B" w:rsidP="000B0B7B">
      <w:pPr>
        <w:pStyle w:val="StandardWeb"/>
        <w:ind w:left="1065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2. smanjivanjem dječje bespomoćnosti i zavisnosti</w:t>
      </w:r>
    </w:p>
    <w:p w:rsidR="000B0B7B" w:rsidRPr="00FD583E" w:rsidRDefault="000B0B7B" w:rsidP="000B0B7B">
      <w:pPr>
        <w:pStyle w:val="StandardWeb"/>
        <w:ind w:left="1065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3. povećavanjem izvora koji bi djeci mogli pružiti podršku i pomoć</w:t>
      </w:r>
    </w:p>
    <w:p w:rsidR="000B0B7B" w:rsidRPr="00FD583E" w:rsidRDefault="000B0B7B" w:rsidP="000B0B7B">
      <w:pPr>
        <w:pStyle w:val="StandardWeb"/>
        <w:ind w:left="705"/>
        <w:jc w:val="center"/>
        <w:rPr>
          <w:color w:val="1F497D" w:themeColor="text2"/>
          <w:sz w:val="21"/>
          <w:szCs w:val="21"/>
        </w:rPr>
      </w:pPr>
      <w:r w:rsidRPr="00FD583E">
        <w:rPr>
          <w:rStyle w:val="Naglaeno"/>
          <w:color w:val="1F497D" w:themeColor="text2"/>
          <w:sz w:val="21"/>
          <w:szCs w:val="21"/>
        </w:rPr>
        <w:t>CAP program sastoji se od tri dijela:</w:t>
      </w:r>
    </w:p>
    <w:p w:rsidR="000B0B7B" w:rsidRPr="00FD583E" w:rsidRDefault="000B0B7B" w:rsidP="000B0B7B">
      <w:pPr>
        <w:pStyle w:val="StandardWeb"/>
        <w:ind w:left="1065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1. predavanja za odrasle:</w:t>
      </w:r>
    </w:p>
    <w:p w:rsidR="000B0B7B" w:rsidRPr="00FD583E" w:rsidRDefault="000B0B7B" w:rsidP="000B0B7B">
      <w:pPr>
        <w:pStyle w:val="StandardWeb"/>
        <w:ind w:left="1785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a. osoblje</w:t>
      </w:r>
    </w:p>
    <w:p w:rsidR="000B0B7B" w:rsidRPr="00FD583E" w:rsidRDefault="000B0B7B" w:rsidP="000B0B7B">
      <w:pPr>
        <w:pStyle w:val="StandardWeb"/>
        <w:ind w:left="1785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b. roditelje</w:t>
      </w:r>
    </w:p>
    <w:p w:rsidR="000B0B7B" w:rsidRPr="00FD583E" w:rsidRDefault="000B0B7B" w:rsidP="000B0B7B">
      <w:pPr>
        <w:pStyle w:val="StandardWeb"/>
        <w:ind w:left="1065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2. radionica za djecu</w:t>
      </w:r>
    </w:p>
    <w:p w:rsidR="000B0B7B" w:rsidRPr="00FD583E" w:rsidRDefault="000B0B7B" w:rsidP="000B0B7B">
      <w:pPr>
        <w:pStyle w:val="StandardWeb"/>
        <w:ind w:left="1065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3. vrijeme za razgovor s djecom nakon radionice</w:t>
      </w:r>
    </w:p>
    <w:p w:rsidR="000B0B7B" w:rsidRPr="00FD583E" w:rsidRDefault="000B0B7B" w:rsidP="000B0B7B">
      <w:pPr>
        <w:pStyle w:val="StandardWeb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 xml:space="preserve">            </w:t>
      </w:r>
      <w:r w:rsidRPr="00FD583E">
        <w:rPr>
          <w:rStyle w:val="Naglaeno"/>
          <w:color w:val="1F497D" w:themeColor="text2"/>
          <w:sz w:val="21"/>
          <w:szCs w:val="21"/>
        </w:rPr>
        <w:t>Ciljevi predavanja za roditelje i cjelokupno osoblje škole su:</w:t>
      </w:r>
    </w:p>
    <w:p w:rsidR="000B0B7B" w:rsidRPr="00FD583E" w:rsidRDefault="000B0B7B" w:rsidP="000B0B7B">
      <w:pPr>
        <w:pStyle w:val="StandardWeb"/>
        <w:ind w:left="72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- educirati odrasle o problemu zlostavljanja djece</w:t>
      </w:r>
    </w:p>
    <w:p w:rsidR="000B0B7B" w:rsidRPr="00FD583E" w:rsidRDefault="000B0B7B" w:rsidP="000B0B7B">
      <w:pPr>
        <w:pStyle w:val="StandardWeb"/>
        <w:ind w:left="72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- educirati odrasle o važnosti osposobljavanja djece u mnogim područjima njihovog života</w:t>
      </w:r>
    </w:p>
    <w:p w:rsidR="000B0B7B" w:rsidRPr="00FD583E" w:rsidRDefault="000B0B7B" w:rsidP="000B0B7B">
      <w:pPr>
        <w:pStyle w:val="StandardWeb"/>
        <w:ind w:left="72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lastRenderedPageBreak/>
        <w:t>- razviti učinkovit sustav potpore djeci</w:t>
      </w:r>
    </w:p>
    <w:p w:rsidR="000B0B7B" w:rsidRPr="00FD583E" w:rsidRDefault="000B0B7B" w:rsidP="000B0B7B">
      <w:pPr>
        <w:pStyle w:val="StandardWeb"/>
        <w:ind w:left="72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- pružiti odraslima informacije o izvorima podrške i poučiti ih vještinama koje će im pomoći prilikom pružanja pomoći djeci,</w:t>
      </w:r>
    </w:p>
    <w:p w:rsidR="000B0B7B" w:rsidRPr="00FD583E" w:rsidRDefault="000B0B7B" w:rsidP="000B0B7B">
      <w:pPr>
        <w:pStyle w:val="StandardWeb"/>
        <w:ind w:left="72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- promicati ulogu roditelja i učitelja u prevenciji zlostavljanja djece</w:t>
      </w:r>
    </w:p>
    <w:p w:rsidR="000B0B7B" w:rsidRPr="00FD583E" w:rsidRDefault="000B0B7B" w:rsidP="000B0B7B">
      <w:pPr>
        <w:pStyle w:val="StandardWeb"/>
        <w:ind w:left="72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- pružiti informacije vezane uz zakonske obveze o prijavljivanju zlostavljanja djece</w:t>
      </w:r>
    </w:p>
    <w:p w:rsidR="000B0B7B" w:rsidRPr="00FD583E" w:rsidRDefault="000B0B7B" w:rsidP="000B0B7B">
      <w:pPr>
        <w:pStyle w:val="StandardWeb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 xml:space="preserve">            </w:t>
      </w:r>
      <w:r w:rsidRPr="00FD583E">
        <w:rPr>
          <w:rStyle w:val="Naglaeno"/>
          <w:color w:val="1F497D" w:themeColor="text2"/>
          <w:sz w:val="21"/>
          <w:szCs w:val="21"/>
        </w:rPr>
        <w:t>Koristi od CAP programa za djecu:</w:t>
      </w:r>
    </w:p>
    <w:p w:rsidR="000B0B7B" w:rsidRPr="00FD583E" w:rsidRDefault="000B0B7B" w:rsidP="000B0B7B">
      <w:pPr>
        <w:pStyle w:val="StandardWeb"/>
        <w:ind w:left="72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-  informira djecu o potencijalno opasnim situacijama da bi ih znala prepoznati i da bi ih se manje plašila</w:t>
      </w:r>
    </w:p>
    <w:p w:rsidR="000B0B7B" w:rsidRPr="00FD583E" w:rsidRDefault="000B0B7B" w:rsidP="000B0B7B">
      <w:pPr>
        <w:pStyle w:val="StandardWeb"/>
        <w:ind w:left="72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- poučava ih njihovim pravima da bi se mogla boriti za njih</w:t>
      </w:r>
    </w:p>
    <w:p w:rsidR="000B0B7B" w:rsidRPr="00FD583E" w:rsidRDefault="000B0B7B" w:rsidP="000B0B7B">
      <w:pPr>
        <w:pStyle w:val="StandardWeb"/>
        <w:ind w:left="72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- naglašava 3 glavne strategije kojima im nastoji pomoći da obrane svoja prava:</w:t>
      </w:r>
    </w:p>
    <w:p w:rsidR="000B0B7B" w:rsidRPr="00FD583E" w:rsidRDefault="000B0B7B" w:rsidP="000B0B7B">
      <w:pPr>
        <w:pStyle w:val="StandardWeb"/>
        <w:ind w:left="90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· siguran nastup i postavljanje</w:t>
      </w:r>
    </w:p>
    <w:p w:rsidR="000B0B7B" w:rsidRPr="00FD583E" w:rsidRDefault="000B0B7B" w:rsidP="000B0B7B">
      <w:pPr>
        <w:pStyle w:val="StandardWeb"/>
        <w:ind w:left="90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· podrška vršnjaka</w:t>
      </w:r>
    </w:p>
    <w:p w:rsidR="000B0B7B" w:rsidRPr="00FD583E" w:rsidRDefault="000B0B7B" w:rsidP="000B0B7B">
      <w:pPr>
        <w:pStyle w:val="StandardWeb"/>
        <w:ind w:left="900"/>
        <w:jc w:val="center"/>
        <w:rPr>
          <w:color w:val="1F497D" w:themeColor="text2"/>
          <w:sz w:val="21"/>
          <w:szCs w:val="21"/>
        </w:rPr>
      </w:pPr>
      <w:r w:rsidRPr="00FD583E">
        <w:rPr>
          <w:color w:val="1F497D" w:themeColor="text2"/>
          <w:sz w:val="21"/>
          <w:szCs w:val="21"/>
        </w:rPr>
        <w:t>· povjeravanje odrasloj osobi u koju dijete ima povjerenja</w:t>
      </w:r>
    </w:p>
    <w:p w:rsidR="000B0B7B" w:rsidRPr="00FD583E" w:rsidRDefault="000B0B7B" w:rsidP="00A71052">
      <w:pPr>
        <w:spacing w:line="276" w:lineRule="auto"/>
        <w:rPr>
          <w:b/>
        </w:rPr>
      </w:pPr>
    </w:p>
    <w:p w:rsidR="000B0B7B" w:rsidRPr="00A71052" w:rsidRDefault="00FD583E" w:rsidP="00A71052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  <w:r w:rsidRPr="00FD583E">
        <w:rPr>
          <w:b/>
          <w:color w:val="1F497D" w:themeColor="text2"/>
          <w:sz w:val="28"/>
          <w:szCs w:val="28"/>
        </w:rPr>
        <w:t>VREMENIK PROVEDBE CAP  PROGRAMA</w:t>
      </w:r>
    </w:p>
    <w:p w:rsidR="00CC3B56" w:rsidRPr="00FD583E" w:rsidRDefault="00CC3B56" w:rsidP="00CC3B56">
      <w:pPr>
        <w:pStyle w:val="StandardWeb"/>
        <w:jc w:val="center"/>
        <w:rPr>
          <w:rFonts w:ascii="Arial" w:hAnsi="Arial" w:cs="Arial"/>
          <w:color w:val="35586E"/>
          <w:sz w:val="21"/>
          <w:szCs w:val="21"/>
        </w:rPr>
      </w:pPr>
      <w:r w:rsidRPr="00FD583E">
        <w:rPr>
          <w:rStyle w:val="Naglaeno"/>
          <w:rFonts w:ascii="Arial" w:hAnsi="Arial" w:cs="Arial"/>
          <w:color w:val="35586E"/>
          <w:sz w:val="21"/>
          <w:szCs w:val="21"/>
        </w:rPr>
        <w:t>9. siječnja 2015.</w:t>
      </w:r>
      <w:r w:rsidRPr="00FD583E">
        <w:rPr>
          <w:rFonts w:ascii="Arial" w:hAnsi="Arial" w:cs="Arial"/>
          <w:color w:val="35586E"/>
          <w:sz w:val="21"/>
          <w:szCs w:val="21"/>
        </w:rPr>
        <w:t xml:space="preserve"> Predavanje za osoblje Škole u 8:00 sati</w:t>
      </w:r>
    </w:p>
    <w:p w:rsidR="00CC3B56" w:rsidRPr="00FD583E" w:rsidRDefault="008C5DA0" w:rsidP="00CC3B56">
      <w:pPr>
        <w:pStyle w:val="StandardWeb"/>
        <w:jc w:val="center"/>
        <w:rPr>
          <w:rFonts w:ascii="Arial" w:hAnsi="Arial" w:cs="Arial"/>
          <w:color w:val="35586E"/>
          <w:sz w:val="21"/>
          <w:szCs w:val="21"/>
        </w:rPr>
      </w:pPr>
      <w:r>
        <w:rPr>
          <w:rFonts w:ascii="Arial" w:hAnsi="Arial" w:cs="Arial"/>
          <w:b/>
          <w:color w:val="35586E"/>
          <w:sz w:val="21"/>
          <w:szCs w:val="21"/>
        </w:rPr>
        <w:t>14</w:t>
      </w:r>
      <w:r w:rsidR="00CC3B56" w:rsidRPr="00FD583E">
        <w:rPr>
          <w:rFonts w:ascii="Arial" w:hAnsi="Arial" w:cs="Arial"/>
          <w:b/>
          <w:color w:val="35586E"/>
          <w:sz w:val="21"/>
          <w:szCs w:val="21"/>
        </w:rPr>
        <w:t>. siječnja 2015.</w:t>
      </w:r>
      <w:r w:rsidR="00CC3B56" w:rsidRPr="00FD583E">
        <w:rPr>
          <w:rFonts w:ascii="Arial" w:hAnsi="Arial" w:cs="Arial"/>
          <w:color w:val="35586E"/>
          <w:sz w:val="21"/>
          <w:szCs w:val="21"/>
        </w:rPr>
        <w:t xml:space="preserve">  Predavanje za roditelje u 17:30 sati</w:t>
      </w:r>
    </w:p>
    <w:p w:rsidR="002B4FDD" w:rsidRPr="00FD583E" w:rsidRDefault="00FD583E" w:rsidP="00305291">
      <w:pPr>
        <w:pStyle w:val="StandardWeb"/>
        <w:jc w:val="center"/>
        <w:rPr>
          <w:rFonts w:ascii="Arial" w:hAnsi="Arial" w:cs="Arial"/>
          <w:color w:val="35586E"/>
          <w:sz w:val="21"/>
          <w:szCs w:val="21"/>
        </w:rPr>
      </w:pPr>
      <w:r>
        <w:rPr>
          <w:rStyle w:val="Naglaeno"/>
          <w:rFonts w:ascii="Arial" w:hAnsi="Arial" w:cs="Arial"/>
          <w:color w:val="35586E"/>
          <w:sz w:val="21"/>
          <w:szCs w:val="21"/>
        </w:rPr>
        <w:t>o</w:t>
      </w:r>
      <w:r w:rsidR="00CC3B56" w:rsidRPr="00FD583E">
        <w:rPr>
          <w:rStyle w:val="Naglaeno"/>
          <w:rFonts w:ascii="Arial" w:hAnsi="Arial" w:cs="Arial"/>
          <w:color w:val="35586E"/>
          <w:sz w:val="21"/>
          <w:szCs w:val="21"/>
        </w:rPr>
        <w:t xml:space="preserve">d </w:t>
      </w:r>
      <w:r w:rsidR="00E315DA" w:rsidRPr="00FD583E">
        <w:rPr>
          <w:rStyle w:val="Naglaeno"/>
          <w:rFonts w:ascii="Arial" w:hAnsi="Arial" w:cs="Arial"/>
          <w:color w:val="35586E"/>
          <w:sz w:val="21"/>
          <w:szCs w:val="21"/>
        </w:rPr>
        <w:t xml:space="preserve">19. do 22. </w:t>
      </w:r>
      <w:r w:rsidRPr="00FD583E">
        <w:rPr>
          <w:rStyle w:val="Naglaeno"/>
          <w:rFonts w:ascii="Arial" w:hAnsi="Arial" w:cs="Arial"/>
          <w:color w:val="35586E"/>
          <w:sz w:val="21"/>
          <w:szCs w:val="21"/>
        </w:rPr>
        <w:t>S</w:t>
      </w:r>
      <w:r w:rsidR="00E315DA" w:rsidRPr="00FD583E">
        <w:rPr>
          <w:rStyle w:val="Naglaeno"/>
          <w:rFonts w:ascii="Arial" w:hAnsi="Arial" w:cs="Arial"/>
          <w:color w:val="35586E"/>
          <w:sz w:val="21"/>
          <w:szCs w:val="21"/>
        </w:rPr>
        <w:t>iječnja</w:t>
      </w:r>
      <w:r>
        <w:rPr>
          <w:rStyle w:val="Naglaeno"/>
          <w:rFonts w:ascii="Arial" w:hAnsi="Arial" w:cs="Arial"/>
          <w:color w:val="35586E"/>
          <w:sz w:val="21"/>
          <w:szCs w:val="21"/>
        </w:rPr>
        <w:t xml:space="preserve"> 2015. </w:t>
      </w:r>
      <w:r w:rsidR="00E315DA" w:rsidRPr="00FD583E">
        <w:rPr>
          <w:rStyle w:val="Naglaeno"/>
          <w:rFonts w:ascii="Arial" w:hAnsi="Arial" w:cs="Arial"/>
          <w:color w:val="35586E"/>
          <w:sz w:val="21"/>
          <w:szCs w:val="21"/>
        </w:rPr>
        <w:t xml:space="preserve"> </w:t>
      </w:r>
      <w:r w:rsidR="00CC3B56" w:rsidRPr="00FD583E">
        <w:rPr>
          <w:rFonts w:ascii="Arial" w:hAnsi="Arial" w:cs="Arial"/>
          <w:color w:val="35586E"/>
          <w:sz w:val="21"/>
          <w:szCs w:val="21"/>
        </w:rPr>
        <w:t xml:space="preserve"> Radionica za djecu – </w:t>
      </w:r>
      <w:r w:rsidR="00305291" w:rsidRPr="00FD583E">
        <w:rPr>
          <w:rFonts w:ascii="Arial" w:hAnsi="Arial" w:cs="Arial"/>
          <w:color w:val="35586E"/>
          <w:sz w:val="21"/>
          <w:szCs w:val="21"/>
        </w:rPr>
        <w:t xml:space="preserve"> 3.a, 3.b, 3.c, 3.d </w:t>
      </w:r>
    </w:p>
    <w:p w:rsidR="00FD583E" w:rsidRDefault="00FD583E" w:rsidP="00305291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</w:p>
    <w:p w:rsidR="00FD583E" w:rsidRPr="00A71052" w:rsidRDefault="00FD583E" w:rsidP="00FD583E">
      <w:pPr>
        <w:pStyle w:val="StandardWeb"/>
        <w:jc w:val="right"/>
        <w:rPr>
          <w:rFonts w:ascii="Trebuchet MS" w:hAnsi="Trebuchet MS"/>
          <w:i/>
          <w:color w:val="35586E"/>
          <w:sz w:val="21"/>
          <w:szCs w:val="21"/>
        </w:rPr>
      </w:pPr>
      <w:r w:rsidRPr="00A71052">
        <w:rPr>
          <w:rFonts w:ascii="Trebuchet MS" w:hAnsi="Trebuchet MS"/>
          <w:i/>
          <w:color w:val="35586E"/>
          <w:sz w:val="21"/>
          <w:szCs w:val="21"/>
        </w:rPr>
        <w:t>Izvor:</w:t>
      </w:r>
      <w:r w:rsidRPr="00A71052">
        <w:rPr>
          <w:rStyle w:val="Naglaeno"/>
          <w:i/>
          <w:color w:val="1F497D" w:themeColor="text2"/>
          <w:sz w:val="21"/>
          <w:szCs w:val="21"/>
        </w:rPr>
        <w:t xml:space="preserve"> Udruge roditelja „Korak po korak“</w:t>
      </w:r>
    </w:p>
    <w:sectPr w:rsidR="00FD583E" w:rsidRPr="00A71052" w:rsidSect="002B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>
    <w:nsid w:val="18DC6323"/>
    <w:multiLevelType w:val="hybridMultilevel"/>
    <w:tmpl w:val="DE10A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05C5"/>
    <w:multiLevelType w:val="multilevel"/>
    <w:tmpl w:val="2C1E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92BD1"/>
    <w:multiLevelType w:val="multilevel"/>
    <w:tmpl w:val="7986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166098"/>
    <w:multiLevelType w:val="hybridMultilevel"/>
    <w:tmpl w:val="D668E33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532967"/>
    <w:multiLevelType w:val="multilevel"/>
    <w:tmpl w:val="3E0E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0D604A"/>
    <w:multiLevelType w:val="multilevel"/>
    <w:tmpl w:val="756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700DEA"/>
    <w:multiLevelType w:val="multilevel"/>
    <w:tmpl w:val="E23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52361"/>
    <w:multiLevelType w:val="hybridMultilevel"/>
    <w:tmpl w:val="C2DAC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EF7"/>
    <w:multiLevelType w:val="hybridMultilevel"/>
    <w:tmpl w:val="B6F8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F5693"/>
    <w:multiLevelType w:val="hybridMultilevel"/>
    <w:tmpl w:val="07849176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78674F"/>
    <w:multiLevelType w:val="multilevel"/>
    <w:tmpl w:val="3CC2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F73D29"/>
    <w:multiLevelType w:val="hybridMultilevel"/>
    <w:tmpl w:val="5E5664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6E1"/>
    <w:rsid w:val="00083F37"/>
    <w:rsid w:val="000B0B7B"/>
    <w:rsid w:val="000B18CF"/>
    <w:rsid w:val="001077BF"/>
    <w:rsid w:val="001A1AEF"/>
    <w:rsid w:val="001B63AF"/>
    <w:rsid w:val="001D7C52"/>
    <w:rsid w:val="00211850"/>
    <w:rsid w:val="00226E3E"/>
    <w:rsid w:val="00257811"/>
    <w:rsid w:val="002819AD"/>
    <w:rsid w:val="002B4FDD"/>
    <w:rsid w:val="00305291"/>
    <w:rsid w:val="003603FF"/>
    <w:rsid w:val="003931C6"/>
    <w:rsid w:val="003F17BE"/>
    <w:rsid w:val="00491D75"/>
    <w:rsid w:val="004A373B"/>
    <w:rsid w:val="004F60AD"/>
    <w:rsid w:val="005538EF"/>
    <w:rsid w:val="006A6863"/>
    <w:rsid w:val="006C0B08"/>
    <w:rsid w:val="006E2B4B"/>
    <w:rsid w:val="00733C45"/>
    <w:rsid w:val="007A3678"/>
    <w:rsid w:val="007F15BA"/>
    <w:rsid w:val="00832E23"/>
    <w:rsid w:val="00844F80"/>
    <w:rsid w:val="008944E6"/>
    <w:rsid w:val="008B2638"/>
    <w:rsid w:val="008C5DA0"/>
    <w:rsid w:val="008C7E22"/>
    <w:rsid w:val="00965C88"/>
    <w:rsid w:val="00991C46"/>
    <w:rsid w:val="00A16128"/>
    <w:rsid w:val="00A33F06"/>
    <w:rsid w:val="00A36416"/>
    <w:rsid w:val="00A71052"/>
    <w:rsid w:val="00AB7DB6"/>
    <w:rsid w:val="00AD6663"/>
    <w:rsid w:val="00B7430D"/>
    <w:rsid w:val="00BE55D8"/>
    <w:rsid w:val="00C64D7D"/>
    <w:rsid w:val="00C83704"/>
    <w:rsid w:val="00CC3B56"/>
    <w:rsid w:val="00D46DFD"/>
    <w:rsid w:val="00E315DA"/>
    <w:rsid w:val="00E466E1"/>
    <w:rsid w:val="00F50F10"/>
    <w:rsid w:val="00FA60D4"/>
    <w:rsid w:val="00FD583E"/>
    <w:rsid w:val="00F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60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6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67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0B0B7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B0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13251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20015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6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3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6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0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2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5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07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2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68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2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15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8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59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57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03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8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CAcQjRw&amp;url=http://os-sesvetska-sela-zg.skole.hr/preventivni_programi/cap&amp;ei=kXWqVPT4H8XtO4W0gegD&amp;bvm=bv.82001339,d.ZWU&amp;psig=AFQjCNHo42ag1cpG6LRKMCD2DRUByrQjbQ&amp;ust=1420543729878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9</cp:revision>
  <cp:lastPrinted>2014-12-16T09:01:00Z</cp:lastPrinted>
  <dcterms:created xsi:type="dcterms:W3CDTF">2015-01-05T11:27:00Z</dcterms:created>
  <dcterms:modified xsi:type="dcterms:W3CDTF">2015-01-12T14:23:00Z</dcterms:modified>
</cp:coreProperties>
</file>